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98" w:rsidRDefault="00160398" w:rsidP="005D3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60398" w:rsidRDefault="00160398" w:rsidP="00465A39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</w:p>
    <w:p w:rsidR="00465A39" w:rsidRPr="00FD2733" w:rsidRDefault="00160398" w:rsidP="00465A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FD2733">
        <w:rPr>
          <w:rFonts w:cstheme="minorHAnsi"/>
          <w:b/>
          <w:bCs/>
          <w:sz w:val="24"/>
          <w:szCs w:val="24"/>
        </w:rPr>
        <w:t>Allegato C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Al Dirigente Scolastico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del l’I.</w:t>
      </w:r>
      <w:r w:rsidR="00FD2733" w:rsidRPr="00FD2733">
        <w:rPr>
          <w:rFonts w:cstheme="minorHAnsi"/>
          <w:sz w:val="24"/>
          <w:szCs w:val="24"/>
        </w:rPr>
        <w:t>C</w:t>
      </w:r>
      <w:r w:rsidRPr="00FD2733">
        <w:rPr>
          <w:rFonts w:cstheme="minorHAnsi"/>
          <w:sz w:val="24"/>
          <w:szCs w:val="24"/>
        </w:rPr>
        <w:t>. “</w:t>
      </w:r>
      <w:r w:rsidR="00FD2733" w:rsidRPr="00FD2733">
        <w:rPr>
          <w:rFonts w:cstheme="minorHAnsi"/>
          <w:sz w:val="24"/>
          <w:szCs w:val="24"/>
        </w:rPr>
        <w:t>U. Foscolo</w:t>
      </w:r>
      <w:r w:rsidRPr="00FD2733">
        <w:rPr>
          <w:rFonts w:cstheme="minorHAnsi"/>
          <w:sz w:val="24"/>
          <w:szCs w:val="24"/>
        </w:rPr>
        <w:t>”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Bagnara Calabra (RC) 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Il/la </w:t>
      </w:r>
      <w:proofErr w:type="spellStart"/>
      <w:r w:rsidRPr="00FD2733">
        <w:rPr>
          <w:rFonts w:cstheme="minorHAnsi"/>
          <w:sz w:val="24"/>
          <w:szCs w:val="24"/>
        </w:rPr>
        <w:t>sottoscritt</w:t>
      </w:r>
      <w:proofErr w:type="spellEnd"/>
      <w:r w:rsidRPr="00FD2733">
        <w:rPr>
          <w:rFonts w:cstheme="minorHAnsi"/>
          <w:sz w:val="24"/>
          <w:szCs w:val="24"/>
        </w:rPr>
        <w:t>__ ___________________________________</w:t>
      </w:r>
      <w:r w:rsidR="00612B69" w:rsidRPr="00FD2733">
        <w:rPr>
          <w:rFonts w:cstheme="minorHAnsi"/>
          <w:sz w:val="24"/>
          <w:szCs w:val="24"/>
        </w:rPr>
        <w:t xml:space="preserve"> </w:t>
      </w:r>
      <w:proofErr w:type="spellStart"/>
      <w:r w:rsidRPr="00FD2733">
        <w:rPr>
          <w:rFonts w:cstheme="minorHAnsi"/>
          <w:sz w:val="24"/>
          <w:szCs w:val="24"/>
        </w:rPr>
        <w:t>nat</w:t>
      </w:r>
      <w:proofErr w:type="spellEnd"/>
      <w:r w:rsidRPr="00FD2733">
        <w:rPr>
          <w:rFonts w:cstheme="minorHAnsi"/>
          <w:sz w:val="24"/>
          <w:szCs w:val="24"/>
        </w:rPr>
        <w:t xml:space="preserve"> __  il______________________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a</w:t>
      </w:r>
      <w:r w:rsidR="00612B69" w:rsidRPr="00FD2733">
        <w:rPr>
          <w:rFonts w:cstheme="minorHAnsi"/>
          <w:sz w:val="24"/>
          <w:szCs w:val="24"/>
        </w:rPr>
        <w:t>_____________________________</w:t>
      </w:r>
      <w:r w:rsidRPr="00FD2733">
        <w:rPr>
          <w:rFonts w:cstheme="minorHAnsi"/>
          <w:sz w:val="24"/>
          <w:szCs w:val="24"/>
        </w:rPr>
        <w:t xml:space="preserve">___ </w:t>
      </w:r>
      <w:r w:rsidR="00612B69" w:rsidRPr="00FD2733">
        <w:rPr>
          <w:rFonts w:cstheme="minorHAnsi"/>
          <w:sz w:val="24"/>
          <w:szCs w:val="24"/>
        </w:rPr>
        <w:t>docente di ____________________________________</w:t>
      </w:r>
    </w:p>
    <w:p w:rsidR="006A4862" w:rsidRPr="00FD2733" w:rsidRDefault="006A4862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6A4862" w:rsidRPr="00FD2733" w:rsidRDefault="006A4862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ATA (indicare profilo)____________________________________________________________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465A39" w:rsidRPr="00FD2733" w:rsidRDefault="00465A39" w:rsidP="00612B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consapevole delle responsabilità civili e penali cui va incontro in caso di dichiarazioni non corrispondenti al</w:t>
      </w:r>
      <w:r w:rsidR="00612B69" w:rsidRPr="00FD2733">
        <w:rPr>
          <w:rFonts w:cstheme="minorHAnsi"/>
          <w:sz w:val="24"/>
          <w:szCs w:val="24"/>
        </w:rPr>
        <w:t xml:space="preserve"> </w:t>
      </w:r>
      <w:r w:rsidRPr="00FD2733">
        <w:rPr>
          <w:rFonts w:cstheme="minorHAnsi"/>
          <w:sz w:val="24"/>
          <w:szCs w:val="24"/>
        </w:rPr>
        <w:t>vero, ai sensi del D.P.R. n. 445 del 28-12-2000, come integrato dall’art. 15 della legge n. 3 del 16-01-2003 e</w:t>
      </w:r>
      <w:r w:rsidR="00612B69" w:rsidRPr="00FD2733">
        <w:rPr>
          <w:rFonts w:cstheme="minorHAnsi"/>
          <w:sz w:val="24"/>
          <w:szCs w:val="24"/>
        </w:rPr>
        <w:t xml:space="preserve"> </w:t>
      </w:r>
      <w:r w:rsidRPr="00FD2733">
        <w:rPr>
          <w:rFonts w:cstheme="minorHAnsi"/>
          <w:sz w:val="24"/>
          <w:szCs w:val="24"/>
        </w:rPr>
        <w:t>modificato dall’art. 15 della Legge 12 novembre 2011, n. 183,</w:t>
      </w:r>
    </w:p>
    <w:p w:rsidR="00EE5861" w:rsidRPr="00FD2733" w:rsidRDefault="00EE5861" w:rsidP="004D415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465A39" w:rsidRPr="00FD2733" w:rsidRDefault="004D4159" w:rsidP="004D415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D2733">
        <w:rPr>
          <w:rFonts w:cstheme="minorHAnsi"/>
          <w:b/>
          <w:bCs/>
          <w:sz w:val="24"/>
          <w:szCs w:val="24"/>
        </w:rPr>
        <w:t>DICHIARA</w:t>
      </w:r>
      <w:r w:rsidR="006F759E" w:rsidRPr="00FD2733">
        <w:rPr>
          <w:rFonts w:cstheme="minorHAnsi"/>
          <w:b/>
          <w:bCs/>
          <w:sz w:val="24"/>
          <w:szCs w:val="24"/>
        </w:rPr>
        <w:t xml:space="preserve"> (*)</w:t>
      </w:r>
    </w:p>
    <w:p w:rsidR="00EE5861" w:rsidRPr="00FD2733" w:rsidRDefault="00EE5861" w:rsidP="004D415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465A39" w:rsidRPr="00FD2733" w:rsidRDefault="00741F4E" w:rsidP="004D4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" o:spid="_x0000_s1026" style="position:absolute;left:0;text-align:left;margin-left:10.05pt;margin-top:.45pt;width:16.5pt;height:1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" fillcolor="white [3201]" strokecolor="black [3213]" strokeweight="2pt">
            <v:path arrowok="t"/>
          </v:rect>
        </w:pict>
      </w:r>
      <w:r w:rsidR="00612B69" w:rsidRPr="00FD2733">
        <w:rPr>
          <w:rFonts w:cstheme="minorHAnsi"/>
          <w:sz w:val="24"/>
          <w:szCs w:val="24"/>
        </w:rPr>
        <w:t xml:space="preserve">               </w:t>
      </w:r>
      <w:r w:rsidR="00465A39" w:rsidRPr="00FD2733">
        <w:rPr>
          <w:rFonts w:cstheme="minorHAnsi"/>
          <w:sz w:val="24"/>
          <w:szCs w:val="24"/>
        </w:rPr>
        <w:t>che, relativamente all’aggiornamento della graduatoria interna</w:t>
      </w:r>
      <w:r w:rsidR="008570C8">
        <w:rPr>
          <w:rFonts w:cstheme="minorHAnsi"/>
          <w:sz w:val="24"/>
          <w:szCs w:val="24"/>
        </w:rPr>
        <w:t xml:space="preserve"> da formulare per l’anno s</w:t>
      </w:r>
      <w:r w:rsidR="004D4159" w:rsidRPr="00FD2733">
        <w:rPr>
          <w:rFonts w:cstheme="minorHAnsi"/>
          <w:sz w:val="24"/>
          <w:szCs w:val="24"/>
        </w:rPr>
        <w:t xml:space="preserve">colastico </w:t>
      </w:r>
      <w:r w:rsidR="001F2792" w:rsidRPr="00FD2733">
        <w:rPr>
          <w:rFonts w:cstheme="minorHAnsi"/>
          <w:sz w:val="24"/>
          <w:szCs w:val="24"/>
        </w:rPr>
        <w:t>20</w:t>
      </w:r>
      <w:r w:rsidR="008570C8">
        <w:rPr>
          <w:rFonts w:cstheme="minorHAnsi"/>
          <w:sz w:val="24"/>
          <w:szCs w:val="24"/>
        </w:rPr>
        <w:t>21</w:t>
      </w:r>
      <w:r w:rsidR="001F2792" w:rsidRPr="00FD2733">
        <w:rPr>
          <w:rFonts w:cstheme="minorHAnsi"/>
          <w:sz w:val="24"/>
          <w:szCs w:val="24"/>
        </w:rPr>
        <w:t>/202</w:t>
      </w:r>
      <w:r w:rsidR="008570C8">
        <w:rPr>
          <w:rFonts w:cstheme="minorHAnsi"/>
          <w:sz w:val="24"/>
          <w:szCs w:val="24"/>
        </w:rPr>
        <w:t>2</w:t>
      </w:r>
      <w:r w:rsidR="00465A39" w:rsidRPr="00FD2733">
        <w:rPr>
          <w:rFonts w:cstheme="minorHAnsi"/>
          <w:sz w:val="24"/>
          <w:szCs w:val="24"/>
        </w:rPr>
        <w:t>, NULLA E’ VARIATO RISPETTO ALL’ANNO</w:t>
      </w:r>
      <w:r w:rsidR="004D4159" w:rsidRPr="00FD2733">
        <w:rPr>
          <w:rFonts w:cstheme="minorHAnsi"/>
          <w:sz w:val="24"/>
          <w:szCs w:val="24"/>
        </w:rPr>
        <w:t xml:space="preserve"> </w:t>
      </w:r>
      <w:r w:rsidR="00465A39" w:rsidRPr="00FD2733">
        <w:rPr>
          <w:rFonts w:cstheme="minorHAnsi"/>
          <w:sz w:val="24"/>
          <w:szCs w:val="24"/>
        </w:rPr>
        <w:t>PRECEDENTE, fatto salvo il punteggio derivante dal servizio effettuato</w:t>
      </w:r>
      <w:r w:rsidR="00160398" w:rsidRPr="00FD2733">
        <w:rPr>
          <w:rFonts w:cstheme="minorHAnsi"/>
          <w:sz w:val="24"/>
          <w:szCs w:val="24"/>
        </w:rPr>
        <w:t>. Si confermano,</w:t>
      </w:r>
      <w:r w:rsidR="00465A39" w:rsidRPr="00FD2733">
        <w:rPr>
          <w:rFonts w:cstheme="minorHAnsi"/>
          <w:sz w:val="24"/>
          <w:szCs w:val="24"/>
        </w:rPr>
        <w:t xml:space="preserve"> in particolare</w:t>
      </w:r>
      <w:r w:rsidR="00160398" w:rsidRPr="00FD2733">
        <w:rPr>
          <w:rFonts w:cstheme="minorHAnsi"/>
          <w:sz w:val="24"/>
          <w:szCs w:val="24"/>
        </w:rPr>
        <w:t>,</w:t>
      </w:r>
      <w:r w:rsidR="00465A39" w:rsidRPr="00FD2733">
        <w:rPr>
          <w:rFonts w:cstheme="minorHAnsi"/>
          <w:sz w:val="24"/>
          <w:szCs w:val="24"/>
        </w:rPr>
        <w:t xml:space="preserve"> i dati per le esigenze di famiglia e i titoli generali</w:t>
      </w:r>
      <w:r w:rsidR="004D4159" w:rsidRPr="00FD2733">
        <w:rPr>
          <w:rFonts w:cstheme="minorHAnsi"/>
          <w:sz w:val="24"/>
          <w:szCs w:val="24"/>
        </w:rPr>
        <w:t>.</w:t>
      </w:r>
    </w:p>
    <w:p w:rsidR="00EE5861" w:rsidRPr="00FD2733" w:rsidRDefault="00741F4E" w:rsidP="004D4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" o:spid="_x0000_s1028" style="position:absolute;left:0;text-align:left;margin-left:10.05pt;margin-top:17.55pt;width:16.5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" fillcolor="window" strokecolor="windowText" strokeweight="2pt">
            <v:path arrowok="t"/>
          </v:rect>
        </w:pict>
      </w:r>
    </w:p>
    <w:p w:rsidR="004D4159" w:rsidRPr="00FD2733" w:rsidRDefault="00612B69" w:rsidP="004D4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     </w:t>
      </w:r>
      <w:r w:rsidR="00EE5861" w:rsidRPr="00FD2733">
        <w:rPr>
          <w:rFonts w:cstheme="minorHAnsi"/>
          <w:sz w:val="24"/>
          <w:szCs w:val="24"/>
        </w:rPr>
        <w:t xml:space="preserve">     </w:t>
      </w:r>
      <w:r w:rsidR="006F759E" w:rsidRPr="00FD2733">
        <w:rPr>
          <w:rFonts w:cstheme="minorHAnsi"/>
          <w:sz w:val="24"/>
          <w:szCs w:val="24"/>
        </w:rPr>
        <w:t xml:space="preserve"> </w:t>
      </w:r>
      <w:r w:rsidRPr="00FD2733">
        <w:rPr>
          <w:rFonts w:cstheme="minorHAnsi"/>
          <w:sz w:val="24"/>
          <w:szCs w:val="24"/>
        </w:rPr>
        <w:t xml:space="preserve"> </w:t>
      </w:r>
      <w:r w:rsidR="006A4862" w:rsidRPr="00FD2733">
        <w:rPr>
          <w:rFonts w:cstheme="minorHAnsi"/>
          <w:sz w:val="24"/>
          <w:szCs w:val="24"/>
        </w:rPr>
        <w:t xml:space="preserve">(riservato al personale docente) </w:t>
      </w:r>
      <w:r w:rsidRPr="00FD2733">
        <w:rPr>
          <w:rFonts w:cstheme="minorHAnsi"/>
          <w:sz w:val="24"/>
          <w:szCs w:val="24"/>
        </w:rPr>
        <w:t xml:space="preserve">che </w:t>
      </w:r>
      <w:r w:rsidR="006F759E" w:rsidRPr="00FD2733">
        <w:rPr>
          <w:rFonts w:cstheme="minorHAnsi"/>
          <w:sz w:val="24"/>
          <w:szCs w:val="24"/>
        </w:rPr>
        <w:t xml:space="preserve">nulla è variato ai fini del riconoscimento dei benefici di cui all’ art. 13 </w:t>
      </w:r>
      <w:r w:rsidR="00303CA7" w:rsidRPr="00FD2733">
        <w:rPr>
          <w:rFonts w:cstheme="minorHAnsi"/>
          <w:sz w:val="24"/>
          <w:szCs w:val="24"/>
        </w:rPr>
        <w:t xml:space="preserve">CCNI sulla mobilità triennio 2019/2022 </w:t>
      </w:r>
      <w:r w:rsidR="006F759E" w:rsidRPr="00FD2733">
        <w:rPr>
          <w:rFonts w:cstheme="minorHAnsi"/>
          <w:sz w:val="24"/>
          <w:szCs w:val="24"/>
        </w:rPr>
        <w:t xml:space="preserve">(esclusione dalla </w:t>
      </w:r>
      <w:r w:rsidR="00303CA7" w:rsidRPr="00FD2733">
        <w:rPr>
          <w:rFonts w:cstheme="minorHAnsi"/>
          <w:sz w:val="24"/>
          <w:szCs w:val="24"/>
        </w:rPr>
        <w:t>graduatoria interna d’istituto).</w:t>
      </w:r>
    </w:p>
    <w:p w:rsidR="00303CA7" w:rsidRPr="00FD2733" w:rsidRDefault="00741F4E" w:rsidP="004D4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3" o:spid="_x0000_s1027" style="position:absolute;left:0;text-align:left;margin-left:12pt;margin-top:19.95pt;width:16.5pt;height:1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" fillcolor="window" strokecolor="windowText" strokeweight="2pt">
            <v:path arrowok="t"/>
          </v:rect>
        </w:pict>
      </w:r>
    </w:p>
    <w:p w:rsidR="006A4862" w:rsidRPr="00FD2733" w:rsidRDefault="006A4862" w:rsidP="006A48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            (riservato al personale ATA) che nulla è variato ai fini del riconoscimento dei benefici di cui all’ art. 40 CCNI sulla mobilità triennio 2019/2022 (esclusione dalla graduatoria interna d’istituto).</w:t>
      </w:r>
    </w:p>
    <w:p w:rsidR="006A4862" w:rsidRPr="00FD2733" w:rsidRDefault="006A4862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Bagnara Calabra li, __________________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ind w:left="5664" w:firstLine="708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_________________________</w:t>
      </w:r>
    </w:p>
    <w:p w:rsidR="006F759E" w:rsidRPr="00FD2733" w:rsidRDefault="00465A39" w:rsidP="006A4862">
      <w:pPr>
        <w:autoSpaceDE w:val="0"/>
        <w:autoSpaceDN w:val="0"/>
        <w:adjustRightInd w:val="0"/>
        <w:spacing w:after="0" w:line="360" w:lineRule="auto"/>
        <w:ind w:left="5664" w:firstLine="708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            </w:t>
      </w:r>
      <w:r w:rsidR="006A4862" w:rsidRPr="00FD2733">
        <w:rPr>
          <w:rFonts w:cstheme="minorHAnsi"/>
          <w:sz w:val="24"/>
          <w:szCs w:val="24"/>
        </w:rPr>
        <w:t xml:space="preserve">       </w:t>
      </w:r>
      <w:r w:rsidRPr="00FD2733">
        <w:rPr>
          <w:rFonts w:cstheme="minorHAnsi"/>
          <w:sz w:val="24"/>
          <w:szCs w:val="24"/>
        </w:rPr>
        <w:t xml:space="preserve">   Firma</w:t>
      </w:r>
    </w:p>
    <w:p w:rsidR="00DD0D19" w:rsidRPr="00FD2733" w:rsidRDefault="006F759E" w:rsidP="00612B69">
      <w:pPr>
        <w:autoSpaceDE w:val="0"/>
        <w:autoSpaceDN w:val="0"/>
        <w:adjustRightInd w:val="0"/>
        <w:spacing w:after="0" w:line="360" w:lineRule="auto"/>
        <w:ind w:firstLine="142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(*) barrare le voci che interessano</w:t>
      </w:r>
    </w:p>
    <w:sectPr w:rsidR="00DD0D19" w:rsidRPr="00FD2733" w:rsidSect="001D515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50B9"/>
    <w:multiLevelType w:val="hybridMultilevel"/>
    <w:tmpl w:val="4330E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4916"/>
    <w:multiLevelType w:val="hybridMultilevel"/>
    <w:tmpl w:val="D76CF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3DA0"/>
    <w:rsid w:val="00043E06"/>
    <w:rsid w:val="000F2E61"/>
    <w:rsid w:val="00107ACF"/>
    <w:rsid w:val="00160398"/>
    <w:rsid w:val="00185F12"/>
    <w:rsid w:val="001D5155"/>
    <w:rsid w:val="001D68B9"/>
    <w:rsid w:val="001F15C5"/>
    <w:rsid w:val="001F2792"/>
    <w:rsid w:val="0022052D"/>
    <w:rsid w:val="00247AB6"/>
    <w:rsid w:val="0029373C"/>
    <w:rsid w:val="002A32FD"/>
    <w:rsid w:val="002F26DE"/>
    <w:rsid w:val="00303CA7"/>
    <w:rsid w:val="003476C2"/>
    <w:rsid w:val="00465A39"/>
    <w:rsid w:val="004D3184"/>
    <w:rsid w:val="004D4159"/>
    <w:rsid w:val="00524B71"/>
    <w:rsid w:val="00525FD0"/>
    <w:rsid w:val="00543B4D"/>
    <w:rsid w:val="005D3DA0"/>
    <w:rsid w:val="005F640E"/>
    <w:rsid w:val="00612B69"/>
    <w:rsid w:val="006742F5"/>
    <w:rsid w:val="006A4862"/>
    <w:rsid w:val="006F759E"/>
    <w:rsid w:val="0070755B"/>
    <w:rsid w:val="00715D79"/>
    <w:rsid w:val="00741A1E"/>
    <w:rsid w:val="00741F4E"/>
    <w:rsid w:val="007658DB"/>
    <w:rsid w:val="007A0588"/>
    <w:rsid w:val="008570C8"/>
    <w:rsid w:val="00894582"/>
    <w:rsid w:val="00955C83"/>
    <w:rsid w:val="009D708C"/>
    <w:rsid w:val="00AA1834"/>
    <w:rsid w:val="00B036D1"/>
    <w:rsid w:val="00B777A5"/>
    <w:rsid w:val="00BC13B1"/>
    <w:rsid w:val="00C10F1E"/>
    <w:rsid w:val="00C644CA"/>
    <w:rsid w:val="00D249E8"/>
    <w:rsid w:val="00D76CE4"/>
    <w:rsid w:val="00DD0D19"/>
    <w:rsid w:val="00E34948"/>
    <w:rsid w:val="00E40C3F"/>
    <w:rsid w:val="00E574C3"/>
    <w:rsid w:val="00EB2E72"/>
    <w:rsid w:val="00EE5861"/>
    <w:rsid w:val="00FD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8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CA7"/>
    <w:pPr>
      <w:ind w:left="720"/>
      <w:contextualSpacing/>
    </w:pPr>
  </w:style>
  <w:style w:type="character" w:styleId="Collegamentoipertestuale">
    <w:name w:val="Hyperlink"/>
    <w:rsid w:val="00B036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6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B53C0-2444-4811-9A18-C83A7C50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Posto_00</cp:lastModifiedBy>
  <cp:revision>3</cp:revision>
  <cp:lastPrinted>2019-03-13T08:07:00Z</cp:lastPrinted>
  <dcterms:created xsi:type="dcterms:W3CDTF">2020-03-27T12:10:00Z</dcterms:created>
  <dcterms:modified xsi:type="dcterms:W3CDTF">2021-04-01T08:31:00Z</dcterms:modified>
</cp:coreProperties>
</file>